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644900" cy="3644900"/>
            <wp:effectExtent l="0" t="0" r="12700" b="12700"/>
            <wp:docPr id="3" name="图片 3" descr="HMS-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MS-205"/>
                    <pic:cNvPicPr>
                      <a:picLocks noChangeAspect="1"/>
                    </pic:cNvPicPr>
                  </pic:nvPicPr>
                  <pic:blipFill>
                    <a:blip r:embed="rId6"/>
                    <a:stretch>
                      <a:fillRect/>
                    </a:stretch>
                  </pic:blipFill>
                  <pic:spPr>
                    <a:xfrm>
                      <a:off x="0" y="0"/>
                      <a:ext cx="3644900" cy="364490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167640</wp:posOffset>
                </wp:positionV>
                <wp:extent cx="4114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4114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HMS-205 Hotplate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5pt;margin-top:13.2pt;height:30.75pt;width:324pt;mso-wrap-distance-bottom:0pt;mso-wrap-distance-top:0pt;z-index:251659264;mso-width-relative:page;mso-height-relative:page;" filled="f" stroked="f" coordsize="21600,21600" o:gfxdata="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PWmZHaAAAACAEAAA8AAAAAAAAAAQAgAAAAIgAAAGRy&#10;cy9kb3ducmV2LnhtbFBLAQIUABQAAAAIAIdO4kCTf7Dr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HMS-205 Hotplate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HMS-205 Series Heated Magnetic Stirrer is specially developed and designed for applications with higher requirements on handling capacity, temperature and power. The upgraded Heated Magnetic Stirrer has better performance, stronger function and wider application range, which is suitable for stirring or heating and stirring at the same time, and the viscosity is not very large for liquids or solid-liquid mixtures.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Stainless steel ceramic coated working plate surface is chemical resistant and pollution free;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Wide range of temperature control up to 350°C;</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Mica sheet heating high temperature insulation corrosive thermal conductivity superior, more uniform heating;</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motor, low noise, low maintenance, smooth operation and long service life;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Heating function is controlled separately, and the button is highlighted when heating is on, which is convenient to operate;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Aluminum die-casting ceramic coated working plate with superior resistance to abrasion, corrosion and high temperature oxidation;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Dual heating control circuits, which can continue to maintain temperature stability when one heating circuit fails;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knob is equipped with operation locking and anti-misoperation function, which prevents accidental change of operation status and improves experimental safety;</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Pressed aluminum sealed thermal insulation shell effectively prevents liquid and gas from entering the interior of the instrument and protects circuit components</w:t>
      </w:r>
      <w:r>
        <w:rPr>
          <w:rFonts w:hint="eastAsia" w:cs="Times New Roman"/>
          <w:b w:val="0"/>
          <w:bCs w:val="0"/>
          <w:color w:val="2F5597" w:themeColor="accent1" w:themeShade="BF"/>
          <w:kern w:val="2"/>
          <w:lang w:val="en-US" w:eastAsia="zh-CN"/>
        </w:rPr>
        <w:t xml:space="preserve"> </w:t>
      </w:r>
      <w:r>
        <w:rPr>
          <w:rFonts w:hint="default" w:cs="Times New Roman"/>
          <w:b w:val="0"/>
          <w:bCs w:val="0"/>
          <w:color w:val="2F5597" w:themeColor="accent1" w:themeShade="BF"/>
          <w:kern w:val="2"/>
          <w:lang w:val="en-US" w:eastAsia="zh-CN"/>
        </w:rPr>
        <w:t>from corrosion.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HMS-205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1002019001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220V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Frequency(Hz)</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None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Display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G</w:t>
            </w:r>
            <w:r>
              <w:rPr>
                <w:rFonts w:hint="default" w:cs="Times New Roman"/>
                <w:b w:val="0"/>
                <w:bCs w:val="0"/>
                <w:color w:val="2F5597" w:themeColor="accent1" w:themeShade="BF"/>
                <w:kern w:val="2"/>
                <w:lang w:val="en-US" w:eastAsia="zh-CN"/>
              </w:rPr>
              <w:t>raduated scale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Power(W)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Output Power(W)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15</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Output Power (W)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capacity(L)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Working plate diameter(mm)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8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Working plate material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Stainless Steel Ceramic Coating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method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Mica sheet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RT+5~350℃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ind w:firstLine="1200" w:firstLineChars="500"/>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Over temperature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≤420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Exterior Temperature sensor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4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Sensor 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set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bars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165*280*105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425*390*200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GW(kg)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7F68A"/>
    <w:multiLevelType w:val="singleLevel"/>
    <w:tmpl w:val="2437F68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0A6C27"/>
    <w:rsid w:val="045C1E94"/>
    <w:rsid w:val="04E918A9"/>
    <w:rsid w:val="0692734F"/>
    <w:rsid w:val="07553E41"/>
    <w:rsid w:val="09012812"/>
    <w:rsid w:val="091F1204"/>
    <w:rsid w:val="09F76816"/>
    <w:rsid w:val="0A184A29"/>
    <w:rsid w:val="0A2A19F9"/>
    <w:rsid w:val="0A366F57"/>
    <w:rsid w:val="0A965B96"/>
    <w:rsid w:val="0D121F4F"/>
    <w:rsid w:val="0D48607B"/>
    <w:rsid w:val="0F222773"/>
    <w:rsid w:val="0F8079AD"/>
    <w:rsid w:val="10C02CE0"/>
    <w:rsid w:val="10E60B82"/>
    <w:rsid w:val="11385EB2"/>
    <w:rsid w:val="117D1E52"/>
    <w:rsid w:val="121C553D"/>
    <w:rsid w:val="12F323D9"/>
    <w:rsid w:val="13377D20"/>
    <w:rsid w:val="13400732"/>
    <w:rsid w:val="162626F1"/>
    <w:rsid w:val="163338FF"/>
    <w:rsid w:val="167836D1"/>
    <w:rsid w:val="16855545"/>
    <w:rsid w:val="16A71820"/>
    <w:rsid w:val="177739C6"/>
    <w:rsid w:val="18711AC3"/>
    <w:rsid w:val="187F4536"/>
    <w:rsid w:val="1886336C"/>
    <w:rsid w:val="18AF6E01"/>
    <w:rsid w:val="1976192B"/>
    <w:rsid w:val="1A453B7C"/>
    <w:rsid w:val="1A4C7833"/>
    <w:rsid w:val="1AB80B3F"/>
    <w:rsid w:val="1AF476D4"/>
    <w:rsid w:val="1B766130"/>
    <w:rsid w:val="1B871C86"/>
    <w:rsid w:val="1C4A28F1"/>
    <w:rsid w:val="1C8D4EFF"/>
    <w:rsid w:val="1D4A4065"/>
    <w:rsid w:val="1E486378"/>
    <w:rsid w:val="1EFF500A"/>
    <w:rsid w:val="1F2A729E"/>
    <w:rsid w:val="1F995798"/>
    <w:rsid w:val="1FA10831"/>
    <w:rsid w:val="2159429D"/>
    <w:rsid w:val="216A23E2"/>
    <w:rsid w:val="22E601DB"/>
    <w:rsid w:val="23243285"/>
    <w:rsid w:val="241D3C4F"/>
    <w:rsid w:val="246A0583"/>
    <w:rsid w:val="24AE6CFC"/>
    <w:rsid w:val="24E0163D"/>
    <w:rsid w:val="25BD06B8"/>
    <w:rsid w:val="26A86A76"/>
    <w:rsid w:val="26A91055"/>
    <w:rsid w:val="26F72704"/>
    <w:rsid w:val="26F96952"/>
    <w:rsid w:val="280C0909"/>
    <w:rsid w:val="295A600F"/>
    <w:rsid w:val="2A026B2B"/>
    <w:rsid w:val="2A602115"/>
    <w:rsid w:val="2A847618"/>
    <w:rsid w:val="2A975E95"/>
    <w:rsid w:val="2AC31D90"/>
    <w:rsid w:val="2BD677FC"/>
    <w:rsid w:val="2BE36FED"/>
    <w:rsid w:val="2C2B4AD0"/>
    <w:rsid w:val="2C936415"/>
    <w:rsid w:val="2CBA6005"/>
    <w:rsid w:val="2CBC35B2"/>
    <w:rsid w:val="2D270418"/>
    <w:rsid w:val="2D9E504D"/>
    <w:rsid w:val="2DBB4423"/>
    <w:rsid w:val="2DDC0D2A"/>
    <w:rsid w:val="2E5E5B1C"/>
    <w:rsid w:val="30667F5E"/>
    <w:rsid w:val="31F2275D"/>
    <w:rsid w:val="32494755"/>
    <w:rsid w:val="33306414"/>
    <w:rsid w:val="33D17C26"/>
    <w:rsid w:val="34121BAC"/>
    <w:rsid w:val="348346E6"/>
    <w:rsid w:val="348E7F12"/>
    <w:rsid w:val="35051411"/>
    <w:rsid w:val="35B92EB0"/>
    <w:rsid w:val="36585CBC"/>
    <w:rsid w:val="36E10A24"/>
    <w:rsid w:val="37F60A8F"/>
    <w:rsid w:val="38FB262F"/>
    <w:rsid w:val="3A045A6B"/>
    <w:rsid w:val="3A542ACC"/>
    <w:rsid w:val="3ABF1760"/>
    <w:rsid w:val="3B366186"/>
    <w:rsid w:val="3BAF2512"/>
    <w:rsid w:val="3C5E63A4"/>
    <w:rsid w:val="3D10149F"/>
    <w:rsid w:val="3DA6127B"/>
    <w:rsid w:val="3DEB6E30"/>
    <w:rsid w:val="3E2B5E06"/>
    <w:rsid w:val="40764144"/>
    <w:rsid w:val="410B44C7"/>
    <w:rsid w:val="423E700D"/>
    <w:rsid w:val="43135709"/>
    <w:rsid w:val="43EA5F2F"/>
    <w:rsid w:val="442711AA"/>
    <w:rsid w:val="44CA5428"/>
    <w:rsid w:val="45112BBF"/>
    <w:rsid w:val="477517FF"/>
    <w:rsid w:val="498B526A"/>
    <w:rsid w:val="4A075C8C"/>
    <w:rsid w:val="4A527F2C"/>
    <w:rsid w:val="4AA4627F"/>
    <w:rsid w:val="4ADC76DB"/>
    <w:rsid w:val="4CA81950"/>
    <w:rsid w:val="4D4E77F2"/>
    <w:rsid w:val="4D625169"/>
    <w:rsid w:val="4D852B80"/>
    <w:rsid w:val="4E894D26"/>
    <w:rsid w:val="4E931B10"/>
    <w:rsid w:val="4EA053B3"/>
    <w:rsid w:val="4EAD1A14"/>
    <w:rsid w:val="4FD73045"/>
    <w:rsid w:val="50D8413E"/>
    <w:rsid w:val="51C771E3"/>
    <w:rsid w:val="51F9487C"/>
    <w:rsid w:val="524E0100"/>
    <w:rsid w:val="52573C68"/>
    <w:rsid w:val="5299738F"/>
    <w:rsid w:val="52EE746C"/>
    <w:rsid w:val="5452446D"/>
    <w:rsid w:val="55FD3626"/>
    <w:rsid w:val="563C7D3B"/>
    <w:rsid w:val="565676A5"/>
    <w:rsid w:val="567A4548"/>
    <w:rsid w:val="56C210E8"/>
    <w:rsid w:val="576F688D"/>
    <w:rsid w:val="5826783E"/>
    <w:rsid w:val="58926505"/>
    <w:rsid w:val="58C6092D"/>
    <w:rsid w:val="58F34817"/>
    <w:rsid w:val="591C6583"/>
    <w:rsid w:val="594D1214"/>
    <w:rsid w:val="59AB3574"/>
    <w:rsid w:val="5A0B41CF"/>
    <w:rsid w:val="5BDA755D"/>
    <w:rsid w:val="5C821B17"/>
    <w:rsid w:val="5DDC6E97"/>
    <w:rsid w:val="5E6734F1"/>
    <w:rsid w:val="5F535179"/>
    <w:rsid w:val="5FBE7D8F"/>
    <w:rsid w:val="60353F45"/>
    <w:rsid w:val="607225C9"/>
    <w:rsid w:val="608002B0"/>
    <w:rsid w:val="608B6872"/>
    <w:rsid w:val="6199278C"/>
    <w:rsid w:val="61C3621C"/>
    <w:rsid w:val="61FA2450"/>
    <w:rsid w:val="624F31B6"/>
    <w:rsid w:val="626F460D"/>
    <w:rsid w:val="62737F03"/>
    <w:rsid w:val="62BD7680"/>
    <w:rsid w:val="63B80222"/>
    <w:rsid w:val="63EE1AA4"/>
    <w:rsid w:val="64BB3B0A"/>
    <w:rsid w:val="65173864"/>
    <w:rsid w:val="66562D9E"/>
    <w:rsid w:val="67074C35"/>
    <w:rsid w:val="674023FC"/>
    <w:rsid w:val="67B86FD5"/>
    <w:rsid w:val="68260E9F"/>
    <w:rsid w:val="68CC736B"/>
    <w:rsid w:val="69A05A18"/>
    <w:rsid w:val="69BE05FA"/>
    <w:rsid w:val="6A331612"/>
    <w:rsid w:val="6A670CF4"/>
    <w:rsid w:val="6AA3205B"/>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4C03260"/>
    <w:rsid w:val="759E16FB"/>
    <w:rsid w:val="75EA64FF"/>
    <w:rsid w:val="76E353C5"/>
    <w:rsid w:val="77C15694"/>
    <w:rsid w:val="78323E75"/>
    <w:rsid w:val="78730C8E"/>
    <w:rsid w:val="789A4647"/>
    <w:rsid w:val="78F84331"/>
    <w:rsid w:val="79776764"/>
    <w:rsid w:val="79FB6B36"/>
    <w:rsid w:val="7A300E92"/>
    <w:rsid w:val="7A61311F"/>
    <w:rsid w:val="7A664B08"/>
    <w:rsid w:val="7A910977"/>
    <w:rsid w:val="7AA2317C"/>
    <w:rsid w:val="7B965710"/>
    <w:rsid w:val="7CAD3559"/>
    <w:rsid w:val="7CBB5010"/>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333</Words>
  <Characters>2008</Characters>
  <Lines>5</Lines>
  <Paragraphs>1</Paragraphs>
  <TotalTime>4</TotalTime>
  <ScaleCrop>false</ScaleCrop>
  <LinksUpToDate>false</LinksUpToDate>
  <CharactersWithSpaces>2296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2024-07-18T08:12:18Z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